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0098" w:rsidRDefault="00775BE8" w:rsidP="00775BE8">
      <w:pPr>
        <w:rPr>
          <w:b/>
          <w:sz w:val="56"/>
          <w:szCs w:val="56"/>
        </w:rPr>
      </w:pPr>
      <w:r>
        <w:rPr>
          <w:b/>
          <w:sz w:val="56"/>
          <w:szCs w:val="56"/>
        </w:rPr>
        <w:fldChar w:fldCharType="begin"/>
      </w:r>
      <w:r>
        <w:rPr>
          <w:b/>
          <w:sz w:val="56"/>
          <w:szCs w:val="56"/>
        </w:rPr>
        <w:instrText xml:space="preserve"> HYPERLINK "</w:instrText>
      </w:r>
      <w:r w:rsidRPr="00775BE8">
        <w:rPr>
          <w:b/>
          <w:sz w:val="56"/>
          <w:szCs w:val="56"/>
        </w:rPr>
        <w:instrText>https://t.me/mvd23krasnodar/6776</w:instrText>
      </w:r>
      <w:r>
        <w:rPr>
          <w:b/>
          <w:sz w:val="56"/>
          <w:szCs w:val="56"/>
        </w:rPr>
        <w:instrText xml:space="preserve">" </w:instrText>
      </w:r>
      <w:r>
        <w:rPr>
          <w:b/>
          <w:sz w:val="56"/>
          <w:szCs w:val="56"/>
        </w:rPr>
        <w:fldChar w:fldCharType="separate"/>
      </w:r>
      <w:r w:rsidRPr="00BB0655">
        <w:rPr>
          <w:rStyle w:val="a6"/>
          <w:b/>
          <w:sz w:val="56"/>
          <w:szCs w:val="56"/>
        </w:rPr>
        <w:t>https://t.me/mvd23krasnodar/6776</w:t>
      </w:r>
      <w:r>
        <w:rPr>
          <w:b/>
          <w:sz w:val="56"/>
          <w:szCs w:val="56"/>
        </w:rPr>
        <w:fldChar w:fldCharType="end"/>
      </w:r>
    </w:p>
    <w:p w:rsidR="00775BE8" w:rsidRDefault="00775BE8" w:rsidP="00775BE8">
      <w:pPr>
        <w:spacing w:line="315" w:lineRule="atLeast"/>
        <w:rPr>
          <w:rFonts w:ascii="Arial" w:hAnsi="Arial" w:cs="Arial"/>
          <w:color w:val="000000"/>
        </w:rPr>
      </w:pPr>
      <w:bookmarkStart w:id="0" w:name="_GoBack"/>
      <w:bookmarkEnd w:id="0"/>
      <w:r>
        <w:rPr>
          <w:rFonts w:ascii="Segoe UI Symbol" w:hAnsi="Segoe UI Symbol" w:cs="Segoe UI Symbol"/>
          <w:color w:val="000000"/>
          <w:spacing w:val="2880"/>
        </w:rPr>
        <w:t>⚠</w:t>
      </w:r>
      <w:r>
        <w:rPr>
          <w:rFonts w:ascii="Arial" w:hAnsi="Arial" w:cs="Arial"/>
          <w:color w:val="000000"/>
          <w:spacing w:val="2880"/>
        </w:rPr>
        <w:t>️</w:t>
      </w:r>
      <w:r>
        <w:rPr>
          <w:rFonts w:ascii="Arial" w:hAnsi="Arial" w:cs="Arial"/>
          <w:color w:val="000000"/>
        </w:rPr>
        <w:t>Внимание: профилактическая акция «Внимание – дети!» в Краснодаре</w:t>
      </w:r>
      <w:r>
        <w:rPr>
          <w:rFonts w:ascii="Arial" w:hAnsi="Arial" w:cs="Arial"/>
          <w:color w:val="000000"/>
        </w:rPr>
        <w:br/>
      </w:r>
      <w:r>
        <w:rPr>
          <w:rFonts w:ascii="Arial" w:hAnsi="Arial" w:cs="Arial"/>
          <w:color w:val="000000"/>
        </w:rPr>
        <w:br/>
      </w:r>
      <w:r>
        <w:rPr>
          <w:rFonts w:ascii="Segoe UI Symbol" w:hAnsi="Segoe UI Symbol" w:cs="Segoe UI Symbol"/>
          <w:color w:val="000000"/>
          <w:spacing w:val="2880"/>
        </w:rPr>
        <w:t>📌</w:t>
      </w:r>
      <w:r>
        <w:rPr>
          <w:rFonts w:ascii="Arial" w:hAnsi="Arial" w:cs="Arial"/>
          <w:color w:val="000000"/>
        </w:rPr>
        <w:t>С 18 по 25 декабря 2025 года на территории муниципального образования город Краснодар пройдет профилактическая акция «Внимание – дети!».</w:t>
      </w:r>
      <w:r>
        <w:rPr>
          <w:rFonts w:ascii="Arial" w:hAnsi="Arial" w:cs="Arial"/>
          <w:color w:val="000000"/>
        </w:rPr>
        <w:br/>
      </w:r>
      <w:r>
        <w:rPr>
          <w:rFonts w:ascii="Arial" w:hAnsi="Arial" w:cs="Arial"/>
          <w:color w:val="000000"/>
        </w:rPr>
        <w:br/>
      </w:r>
      <w:r>
        <w:rPr>
          <w:rFonts w:ascii="Segoe UI Symbol" w:hAnsi="Segoe UI Symbol" w:cs="Segoe UI Symbol"/>
          <w:color w:val="000000"/>
          <w:spacing w:val="2880"/>
        </w:rPr>
        <w:t>🛡</w:t>
      </w:r>
      <w:r>
        <w:rPr>
          <w:rFonts w:ascii="Arial" w:hAnsi="Arial" w:cs="Arial"/>
          <w:color w:val="000000"/>
        </w:rPr>
        <w:t>Мероприятие направлено на повышение безопасности дорожного движения в преддверии зимних каникул и новогодних праздников, когда дети значительно больше времени проводят на улице, а погодные условия становятся более сложными.</w:t>
      </w:r>
      <w:r>
        <w:rPr>
          <w:rFonts w:ascii="Arial" w:hAnsi="Arial" w:cs="Arial"/>
          <w:color w:val="000000"/>
        </w:rPr>
        <w:br/>
      </w:r>
      <w:r>
        <w:rPr>
          <w:rFonts w:ascii="Arial" w:hAnsi="Arial" w:cs="Arial"/>
          <w:color w:val="000000"/>
        </w:rPr>
        <w:br/>
      </w:r>
      <w:r>
        <w:rPr>
          <w:rFonts w:ascii="Segoe UI Symbol" w:hAnsi="Segoe UI Symbol" w:cs="Segoe UI Symbol"/>
          <w:color w:val="000000"/>
          <w:spacing w:val="2880"/>
        </w:rPr>
        <w:t>🚨</w:t>
      </w:r>
      <w:r>
        <w:rPr>
          <w:rFonts w:ascii="Arial" w:hAnsi="Arial" w:cs="Arial"/>
          <w:color w:val="000000"/>
        </w:rPr>
        <w:t>Основные задачи акции:</w:t>
      </w:r>
      <w:r>
        <w:rPr>
          <w:rFonts w:ascii="Arial" w:hAnsi="Arial" w:cs="Arial"/>
          <w:color w:val="000000"/>
        </w:rPr>
        <w:br/>
        <w:t>• Выявление и пресечение фактов нарушения правил перевозки детей в транспортных средствах.</w:t>
      </w:r>
      <w:r>
        <w:rPr>
          <w:rFonts w:ascii="Arial" w:hAnsi="Arial" w:cs="Arial"/>
          <w:color w:val="000000"/>
        </w:rPr>
        <w:br/>
        <w:t>• Контроль за соблюдением правил проезда пешеходных переходов.</w:t>
      </w:r>
      <w:r>
        <w:rPr>
          <w:rFonts w:ascii="Arial" w:hAnsi="Arial" w:cs="Arial"/>
          <w:color w:val="000000"/>
        </w:rPr>
        <w:br/>
        <w:t>• Профилактика и пресечение случаев управления транспортными средствами несовершеннолетними.</w:t>
      </w:r>
      <w:r>
        <w:rPr>
          <w:rFonts w:ascii="Arial" w:hAnsi="Arial" w:cs="Arial"/>
          <w:color w:val="000000"/>
        </w:rPr>
        <w:br/>
        <w:t xml:space="preserve">• Популяризация использования </w:t>
      </w:r>
      <w:proofErr w:type="spellStart"/>
      <w:r>
        <w:rPr>
          <w:rFonts w:ascii="Arial" w:hAnsi="Arial" w:cs="Arial"/>
          <w:color w:val="000000"/>
        </w:rPr>
        <w:t>световозвращающих</w:t>
      </w:r>
      <w:proofErr w:type="spellEnd"/>
      <w:r>
        <w:rPr>
          <w:rFonts w:ascii="Arial" w:hAnsi="Arial" w:cs="Arial"/>
          <w:color w:val="000000"/>
        </w:rPr>
        <w:t xml:space="preserve"> элементов пешеходами и велосипедистами в тёмное время суток.</w:t>
      </w:r>
      <w:r>
        <w:rPr>
          <w:rFonts w:ascii="Arial" w:hAnsi="Arial" w:cs="Arial"/>
          <w:color w:val="000000"/>
        </w:rPr>
        <w:br/>
        <w:t>• Информирование участников дорожного движения об особенностях и опасностях зимнего периода.</w:t>
      </w:r>
      <w:r>
        <w:rPr>
          <w:rFonts w:ascii="Arial" w:hAnsi="Arial" w:cs="Arial"/>
          <w:color w:val="000000"/>
        </w:rPr>
        <w:br/>
      </w:r>
      <w:r>
        <w:rPr>
          <w:rFonts w:ascii="Arial" w:hAnsi="Arial" w:cs="Arial"/>
          <w:color w:val="000000"/>
        </w:rPr>
        <w:br/>
      </w:r>
    </w:p>
    <w:p w:rsidR="00775BE8" w:rsidRDefault="00775BE8" w:rsidP="00775BE8">
      <w:pPr>
        <w:spacing w:line="315" w:lineRule="atLeast"/>
        <w:rPr>
          <w:rFonts w:ascii="Arial" w:hAnsi="Arial" w:cs="Arial"/>
          <w:color w:val="000000"/>
        </w:rPr>
      </w:pPr>
      <w:r>
        <w:rPr>
          <w:rFonts w:ascii="Segoe UI Symbol" w:hAnsi="Segoe UI Symbol" w:cs="Segoe UI Symbol"/>
          <w:color w:val="000000"/>
          <w:spacing w:val="2880"/>
        </w:rPr>
        <w:t>📍</w:t>
      </w:r>
      <w:proofErr w:type="gramStart"/>
      <w:r>
        <w:rPr>
          <w:rFonts w:ascii="Arial" w:hAnsi="Arial" w:cs="Arial"/>
          <w:color w:val="000000"/>
        </w:rPr>
        <w:t>В</w:t>
      </w:r>
      <w:proofErr w:type="gramEnd"/>
      <w:r>
        <w:rPr>
          <w:rFonts w:ascii="Arial" w:hAnsi="Arial" w:cs="Arial"/>
          <w:color w:val="000000"/>
        </w:rPr>
        <w:t xml:space="preserve"> рамках акции будут проведены усиленные рейдовые мероприятия, а также профилактические беседы и уроки безопасности в образовательных учреждениях города.</w:t>
      </w:r>
    </w:p>
    <w:p w:rsidR="00775BE8" w:rsidRDefault="00775BE8" w:rsidP="00775BE8">
      <w:pPr>
        <w:spacing w:line="315" w:lineRule="atLeas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br/>
      </w:r>
      <w:r>
        <w:rPr>
          <w:rFonts w:ascii="Arial" w:hAnsi="Arial" w:cs="Arial"/>
          <w:color w:val="000000"/>
        </w:rPr>
        <w:br/>
      </w:r>
      <w:r>
        <w:rPr>
          <w:rFonts w:ascii="Segoe UI Symbol" w:hAnsi="Segoe UI Symbol" w:cs="Segoe UI Symbol"/>
          <w:color w:val="000000"/>
          <w:spacing w:val="2880"/>
        </w:rPr>
        <w:t>👮</w:t>
      </w:r>
      <w:r>
        <w:rPr>
          <w:rFonts w:ascii="Arial" w:hAnsi="Arial" w:cs="Arial"/>
          <w:color w:val="000000"/>
          <w:spacing w:val="2880"/>
        </w:rPr>
        <w:t>‍♂️</w:t>
      </w:r>
      <w:r>
        <w:rPr>
          <w:rFonts w:ascii="Arial" w:hAnsi="Arial" w:cs="Arial"/>
          <w:color w:val="000000"/>
        </w:rPr>
        <w:t> </w:t>
      </w:r>
      <w:hyperlink r:id="rId5" w:tgtFrame="_blank" w:history="1">
        <w:r>
          <w:rPr>
            <w:rStyle w:val="a6"/>
            <w:rFonts w:ascii="Arial" w:hAnsi="Arial" w:cs="Arial"/>
            <w:color w:val="2481CC"/>
          </w:rPr>
          <w:t>Пресс-служба Управления МВД России по городу Краснодару</w:t>
        </w:r>
      </w:hyperlink>
    </w:p>
    <w:p w:rsidR="00775BE8" w:rsidRDefault="00775BE8" w:rsidP="00775BE8">
      <w:pPr>
        <w:spacing w:line="240" w:lineRule="auto"/>
        <w:rPr>
          <w:rFonts w:ascii="Arial" w:hAnsi="Arial" w:cs="Arial"/>
          <w:color w:val="000000"/>
        </w:rPr>
      </w:pPr>
      <w:r>
        <w:rPr>
          <w:rStyle w:val="tgmereaction"/>
          <w:rFonts w:ascii="Segoe UI Symbol" w:hAnsi="Segoe UI Symbol" w:cs="Segoe UI Symbol"/>
          <w:color w:val="2481CC"/>
          <w:spacing w:val="2880"/>
          <w:sz w:val="21"/>
          <w:szCs w:val="21"/>
        </w:rPr>
        <w:t>❤</w:t>
      </w:r>
      <w:r>
        <w:rPr>
          <w:rStyle w:val="tgmereaction"/>
          <w:rFonts w:ascii="Arial" w:hAnsi="Arial" w:cs="Arial"/>
          <w:color w:val="2481CC"/>
          <w:sz w:val="21"/>
          <w:szCs w:val="21"/>
        </w:rPr>
        <w:t>6</w:t>
      </w:r>
      <w:r>
        <w:rPr>
          <w:rStyle w:val="tgmereaction"/>
          <w:rFonts w:ascii="Segoe UI Symbol" w:hAnsi="Segoe UI Symbol" w:cs="Segoe UI Symbol"/>
          <w:color w:val="2481CC"/>
          <w:spacing w:val="2880"/>
          <w:sz w:val="21"/>
          <w:szCs w:val="21"/>
        </w:rPr>
        <w:t>🔥</w:t>
      </w:r>
    </w:p>
    <w:p w:rsidR="00775BE8" w:rsidRPr="00775BE8" w:rsidRDefault="00775BE8" w:rsidP="00775BE8"/>
    <w:sectPr w:rsidR="00775BE8" w:rsidRPr="00775BE8" w:rsidSect="0087695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780425"/>
    <w:multiLevelType w:val="hybridMultilevel"/>
    <w:tmpl w:val="436621BA"/>
    <w:lvl w:ilvl="0" w:tplc="93A6CC32">
      <w:start w:val="1"/>
      <w:numFmt w:val="decimal"/>
      <w:lvlText w:val="%1."/>
      <w:lvlJc w:val="left"/>
      <w:pPr>
        <w:ind w:left="840" w:hanging="72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ind w:left="62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3092"/>
    <w:rsid w:val="00006A9C"/>
    <w:rsid w:val="00014105"/>
    <w:rsid w:val="0008285F"/>
    <w:rsid w:val="00083370"/>
    <w:rsid w:val="000B705B"/>
    <w:rsid w:val="000C6BC2"/>
    <w:rsid w:val="00121AA2"/>
    <w:rsid w:val="001253C1"/>
    <w:rsid w:val="001612E6"/>
    <w:rsid w:val="00181299"/>
    <w:rsid w:val="0019713B"/>
    <w:rsid w:val="001F4961"/>
    <w:rsid w:val="00266244"/>
    <w:rsid w:val="00267CAC"/>
    <w:rsid w:val="00275AAA"/>
    <w:rsid w:val="002B06D6"/>
    <w:rsid w:val="002B7385"/>
    <w:rsid w:val="002D476D"/>
    <w:rsid w:val="002F4472"/>
    <w:rsid w:val="003017D9"/>
    <w:rsid w:val="00316271"/>
    <w:rsid w:val="003321A4"/>
    <w:rsid w:val="0033249D"/>
    <w:rsid w:val="00350BC9"/>
    <w:rsid w:val="00403938"/>
    <w:rsid w:val="00410CB8"/>
    <w:rsid w:val="00440AF2"/>
    <w:rsid w:val="00461094"/>
    <w:rsid w:val="004624CA"/>
    <w:rsid w:val="00473CDE"/>
    <w:rsid w:val="004A0DE8"/>
    <w:rsid w:val="004D26B9"/>
    <w:rsid w:val="004F0322"/>
    <w:rsid w:val="005344C3"/>
    <w:rsid w:val="00557EBA"/>
    <w:rsid w:val="00574B1A"/>
    <w:rsid w:val="005C06A3"/>
    <w:rsid w:val="005C65A3"/>
    <w:rsid w:val="005D337F"/>
    <w:rsid w:val="006269C1"/>
    <w:rsid w:val="00661373"/>
    <w:rsid w:val="006814A2"/>
    <w:rsid w:val="006B1352"/>
    <w:rsid w:val="006B60F8"/>
    <w:rsid w:val="006C1B05"/>
    <w:rsid w:val="006C57EC"/>
    <w:rsid w:val="006D6AC2"/>
    <w:rsid w:val="006E37EC"/>
    <w:rsid w:val="007305AC"/>
    <w:rsid w:val="00732935"/>
    <w:rsid w:val="00736293"/>
    <w:rsid w:val="00743D39"/>
    <w:rsid w:val="00762F47"/>
    <w:rsid w:val="00770D8C"/>
    <w:rsid w:val="00775BE8"/>
    <w:rsid w:val="007F48B1"/>
    <w:rsid w:val="00803092"/>
    <w:rsid w:val="00821AC2"/>
    <w:rsid w:val="00871D23"/>
    <w:rsid w:val="00876959"/>
    <w:rsid w:val="00884278"/>
    <w:rsid w:val="00893ED4"/>
    <w:rsid w:val="008A0098"/>
    <w:rsid w:val="008C52F8"/>
    <w:rsid w:val="00955C92"/>
    <w:rsid w:val="009A1D3B"/>
    <w:rsid w:val="00A554B3"/>
    <w:rsid w:val="00AE67C8"/>
    <w:rsid w:val="00B70546"/>
    <w:rsid w:val="00B84A96"/>
    <w:rsid w:val="00BC193C"/>
    <w:rsid w:val="00C373F9"/>
    <w:rsid w:val="00C61CA8"/>
    <w:rsid w:val="00C678AC"/>
    <w:rsid w:val="00CA3222"/>
    <w:rsid w:val="00CA7902"/>
    <w:rsid w:val="00CB0A88"/>
    <w:rsid w:val="00CF54B5"/>
    <w:rsid w:val="00D308B9"/>
    <w:rsid w:val="00D37570"/>
    <w:rsid w:val="00D40E6E"/>
    <w:rsid w:val="00D513B9"/>
    <w:rsid w:val="00D864A5"/>
    <w:rsid w:val="00DA1CF2"/>
    <w:rsid w:val="00DA650A"/>
    <w:rsid w:val="00DC2EDF"/>
    <w:rsid w:val="00DC4966"/>
    <w:rsid w:val="00DD6A2B"/>
    <w:rsid w:val="00E44DD8"/>
    <w:rsid w:val="00E771A4"/>
    <w:rsid w:val="00ED65EE"/>
    <w:rsid w:val="00F71448"/>
    <w:rsid w:val="00F759F7"/>
    <w:rsid w:val="00FC7310"/>
    <w:rsid w:val="00FE7049"/>
    <w:rsid w:val="00FE7FC0"/>
    <w:rsid w:val="00FF2C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B91965"/>
  <w15:docId w15:val="{1C2795E1-66DE-476E-8750-490920C2B5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030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03092"/>
    <w:rPr>
      <w:rFonts w:ascii="Tahoma" w:hAnsi="Tahoma" w:cs="Tahoma"/>
      <w:sz w:val="16"/>
      <w:szCs w:val="16"/>
    </w:rPr>
  </w:style>
  <w:style w:type="paragraph" w:customStyle="1" w:styleId="sfst">
    <w:name w:val="sfst"/>
    <w:basedOn w:val="a"/>
    <w:rsid w:val="008769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3017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8A0098"/>
    <w:rPr>
      <w:color w:val="0000FF" w:themeColor="hyperlink"/>
      <w:u w:val="single"/>
    </w:rPr>
  </w:style>
  <w:style w:type="character" w:customStyle="1" w:styleId="tgmereaction">
    <w:name w:val="tgme_reaction"/>
    <w:basedOn w:val="a0"/>
    <w:rsid w:val="00775BE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77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4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195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9332114">
              <w:marLeft w:val="0"/>
              <w:marRight w:val="0"/>
              <w:marTop w:val="9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3501131">
                  <w:blockQuote w:val="1"/>
                  <w:marLeft w:val="0"/>
                  <w:marRight w:val="0"/>
                  <w:marTop w:val="6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3632794">
          <w:marLeft w:val="-60"/>
          <w:marRight w:val="-6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t.me/mvd23krasnoda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190</Words>
  <Characters>1085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2025-12-09T07:24:00Z</cp:lastPrinted>
  <dcterms:created xsi:type="dcterms:W3CDTF">2026-01-12T11:41:00Z</dcterms:created>
  <dcterms:modified xsi:type="dcterms:W3CDTF">2026-01-12T11:43:00Z</dcterms:modified>
</cp:coreProperties>
</file>